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78" w:rsidRDefault="00742378" w:rsidP="00742378">
      <w:r>
        <w:t>Projects sanctioned and continuing:</w:t>
      </w:r>
    </w:p>
    <w:p w:rsidR="00A33DA9" w:rsidRDefault="00A33DA9" w:rsidP="00A33DA9">
      <w:r>
        <w:t>2015-16</w:t>
      </w:r>
      <w:r w:rsidR="00C44CE9">
        <w:t xml:space="preserve"> other project sanctioned</w:t>
      </w:r>
    </w:p>
    <w:p w:rsidR="00A33DA9" w:rsidRDefault="00A33DA9" w:rsidP="00A33DA9"/>
    <w:tbl>
      <w:tblPr>
        <w:tblW w:w="6145" w:type="pct"/>
        <w:tblInd w:w="-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366"/>
        <w:gridCol w:w="2323"/>
        <w:gridCol w:w="1363"/>
        <w:gridCol w:w="1556"/>
        <w:gridCol w:w="2587"/>
      </w:tblGrid>
      <w:tr w:rsidR="00BA00E5" w:rsidTr="00BA00E5">
        <w:tc>
          <w:tcPr>
            <w:tcW w:w="244" w:type="pct"/>
          </w:tcPr>
          <w:p w:rsidR="00BA00E5" w:rsidRDefault="00BA00E5" w:rsidP="00CD3759">
            <w:pPr>
              <w:jc w:val="center"/>
            </w:pPr>
            <w:r>
              <w:t>Sl.</w:t>
            </w:r>
          </w:p>
          <w:p w:rsidR="00BA00E5" w:rsidRDefault="00BA00E5" w:rsidP="00CD3759">
            <w:pPr>
              <w:jc w:val="center"/>
            </w:pPr>
            <w:r>
              <w:t>No.</w:t>
            </w:r>
          </w:p>
        </w:tc>
        <w:tc>
          <w:tcPr>
            <w:tcW w:w="1430" w:type="pct"/>
          </w:tcPr>
          <w:p w:rsidR="00BA00E5" w:rsidRDefault="00BA00E5" w:rsidP="00CD3759">
            <w:pPr>
              <w:jc w:val="center"/>
            </w:pPr>
            <w:r>
              <w:t>Name of the Project</w:t>
            </w:r>
          </w:p>
        </w:tc>
        <w:tc>
          <w:tcPr>
            <w:tcW w:w="987" w:type="pct"/>
          </w:tcPr>
          <w:p w:rsidR="00BA00E5" w:rsidRDefault="00BA00E5" w:rsidP="00BA00E5">
            <w:pPr>
              <w:jc w:val="center"/>
            </w:pPr>
            <w:r>
              <w:t>Name of the Faculty</w:t>
            </w:r>
          </w:p>
        </w:tc>
        <w:tc>
          <w:tcPr>
            <w:tcW w:w="579" w:type="pct"/>
          </w:tcPr>
          <w:p w:rsidR="00BA00E5" w:rsidRDefault="00BA00E5" w:rsidP="00CD3759">
            <w:pPr>
              <w:jc w:val="center"/>
            </w:pPr>
            <w:r>
              <w:t>Sanctioning Authority</w:t>
            </w:r>
          </w:p>
        </w:tc>
        <w:tc>
          <w:tcPr>
            <w:tcW w:w="661" w:type="pct"/>
          </w:tcPr>
          <w:p w:rsidR="00BA00E5" w:rsidRDefault="00BA00E5" w:rsidP="00CD3759">
            <w:pPr>
              <w:jc w:val="center"/>
            </w:pPr>
            <w:r>
              <w:t>Duration</w:t>
            </w:r>
          </w:p>
        </w:tc>
        <w:tc>
          <w:tcPr>
            <w:tcW w:w="1099" w:type="pct"/>
          </w:tcPr>
          <w:p w:rsidR="00BA00E5" w:rsidRDefault="00BA00E5" w:rsidP="00CD3759">
            <w:pPr>
              <w:jc w:val="center"/>
            </w:pPr>
            <w:r>
              <w:t xml:space="preserve">Amount sanctioned </w:t>
            </w:r>
          </w:p>
          <w:p w:rsidR="00BA00E5" w:rsidRDefault="00BA00E5" w:rsidP="00BA00E5">
            <w:pPr>
              <w:jc w:val="center"/>
            </w:pPr>
            <w:r>
              <w:t xml:space="preserve">Rs. </w:t>
            </w:r>
          </w:p>
        </w:tc>
      </w:tr>
      <w:tr w:rsidR="00BA00E5" w:rsidTr="00BA00E5">
        <w:tc>
          <w:tcPr>
            <w:tcW w:w="244" w:type="pct"/>
          </w:tcPr>
          <w:p w:rsidR="00BA00E5" w:rsidRDefault="00BA00E5" w:rsidP="00CD3759">
            <w:r>
              <w:t>1</w:t>
            </w:r>
          </w:p>
        </w:tc>
        <w:tc>
          <w:tcPr>
            <w:tcW w:w="1430" w:type="pct"/>
          </w:tcPr>
          <w:p w:rsidR="00BA00E5" w:rsidRDefault="00B52BF7" w:rsidP="00CD3759">
            <w:r>
              <w:t>Big Data Initiative</w:t>
            </w:r>
          </w:p>
        </w:tc>
        <w:tc>
          <w:tcPr>
            <w:tcW w:w="987" w:type="pct"/>
          </w:tcPr>
          <w:p w:rsidR="00BA00E5" w:rsidRDefault="00BA00E5" w:rsidP="00CD3759">
            <w:proofErr w:type="spellStart"/>
            <w:r>
              <w:t>Dr.BVSubba</w:t>
            </w:r>
            <w:proofErr w:type="spellEnd"/>
            <w:r>
              <w:t xml:space="preserve"> </w:t>
            </w:r>
            <w:proofErr w:type="spellStart"/>
            <w:r>
              <w:t>Rao</w:t>
            </w:r>
            <w:proofErr w:type="spellEnd"/>
          </w:p>
        </w:tc>
        <w:tc>
          <w:tcPr>
            <w:tcW w:w="579" w:type="pct"/>
          </w:tcPr>
          <w:p w:rsidR="00BA00E5" w:rsidRDefault="00BA00E5" w:rsidP="00CD3759">
            <w:r>
              <w:t>DST</w:t>
            </w:r>
          </w:p>
        </w:tc>
        <w:tc>
          <w:tcPr>
            <w:tcW w:w="661" w:type="pct"/>
          </w:tcPr>
          <w:p w:rsidR="00BA00E5" w:rsidRDefault="00BA00E5" w:rsidP="00CD3759">
            <w:r w:rsidRPr="00322E4D">
              <w:rPr>
                <w:color w:val="000000"/>
                <w:sz w:val="20"/>
                <w:szCs w:val="20"/>
              </w:rPr>
              <w:t>1 year</w:t>
            </w:r>
          </w:p>
        </w:tc>
        <w:tc>
          <w:tcPr>
            <w:tcW w:w="1099" w:type="pct"/>
          </w:tcPr>
          <w:p w:rsidR="00BA00E5" w:rsidRDefault="00BA00E5" w:rsidP="0048114E">
            <w:r w:rsidRPr="00322E4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,00,000</w:t>
            </w:r>
            <w:r w:rsidRPr="00322E4D">
              <w:rPr>
                <w:color w:val="000000"/>
                <w:sz w:val="20"/>
                <w:szCs w:val="20"/>
              </w:rPr>
              <w:t>/-</w:t>
            </w:r>
          </w:p>
        </w:tc>
      </w:tr>
    </w:tbl>
    <w:p w:rsidR="00A33DA9" w:rsidRDefault="00A33DA9" w:rsidP="00742378"/>
    <w:p w:rsidR="00C44CE9" w:rsidRDefault="00C44CE9" w:rsidP="00742378">
      <w:r>
        <w:t xml:space="preserve">Minor projects </w:t>
      </w:r>
      <w:proofErr w:type="spellStart"/>
      <w:r>
        <w:t>contibnuing</w:t>
      </w:r>
      <w:proofErr w:type="spellEnd"/>
    </w:p>
    <w:p w:rsidR="00C44CE9" w:rsidRDefault="00C44CE9" w:rsidP="00742378"/>
    <w:tbl>
      <w:tblPr>
        <w:tblW w:w="609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3827"/>
        <w:gridCol w:w="2406"/>
        <w:gridCol w:w="1937"/>
        <w:gridCol w:w="1183"/>
        <w:gridCol w:w="1746"/>
      </w:tblGrid>
      <w:tr w:rsidR="00BA00E5" w:rsidTr="00BA00E5">
        <w:tc>
          <w:tcPr>
            <w:tcW w:w="244" w:type="pct"/>
          </w:tcPr>
          <w:p w:rsidR="00BA00E5" w:rsidRDefault="00BA00E5" w:rsidP="00D15CD3">
            <w:pPr>
              <w:jc w:val="center"/>
            </w:pPr>
            <w:r>
              <w:t>Sl.</w:t>
            </w:r>
          </w:p>
          <w:p w:rsidR="00BA00E5" w:rsidRDefault="00BA00E5" w:rsidP="00D15CD3">
            <w:pPr>
              <w:jc w:val="center"/>
            </w:pPr>
            <w:r>
              <w:t>No.</w:t>
            </w:r>
          </w:p>
        </w:tc>
        <w:tc>
          <w:tcPr>
            <w:tcW w:w="1640" w:type="pct"/>
          </w:tcPr>
          <w:p w:rsidR="00BA00E5" w:rsidRDefault="00BA00E5" w:rsidP="00D15CD3">
            <w:pPr>
              <w:jc w:val="center"/>
            </w:pPr>
            <w:r>
              <w:t>Name of the Project</w:t>
            </w:r>
          </w:p>
        </w:tc>
        <w:tc>
          <w:tcPr>
            <w:tcW w:w="1031" w:type="pct"/>
          </w:tcPr>
          <w:p w:rsidR="00BA00E5" w:rsidRDefault="00BA00E5" w:rsidP="00D15CD3">
            <w:pPr>
              <w:jc w:val="center"/>
            </w:pPr>
            <w:r>
              <w:t>Name of the Faculty</w:t>
            </w:r>
          </w:p>
        </w:tc>
        <w:tc>
          <w:tcPr>
            <w:tcW w:w="830" w:type="pct"/>
          </w:tcPr>
          <w:p w:rsidR="00BA00E5" w:rsidRDefault="00BA00E5" w:rsidP="00D15CD3">
            <w:pPr>
              <w:jc w:val="center"/>
            </w:pPr>
            <w:r>
              <w:t>Sanctioning Authority</w:t>
            </w:r>
          </w:p>
        </w:tc>
        <w:tc>
          <w:tcPr>
            <w:tcW w:w="507" w:type="pct"/>
          </w:tcPr>
          <w:p w:rsidR="00BA00E5" w:rsidRDefault="00BA00E5" w:rsidP="00D15CD3">
            <w:pPr>
              <w:jc w:val="center"/>
            </w:pPr>
            <w:r>
              <w:t>Duration</w:t>
            </w:r>
          </w:p>
        </w:tc>
        <w:tc>
          <w:tcPr>
            <w:tcW w:w="748" w:type="pct"/>
          </w:tcPr>
          <w:p w:rsidR="00BA00E5" w:rsidRDefault="00BA00E5" w:rsidP="00D15CD3">
            <w:pPr>
              <w:jc w:val="center"/>
            </w:pPr>
            <w:r>
              <w:t xml:space="preserve">Amount sanctioned </w:t>
            </w:r>
          </w:p>
          <w:p w:rsidR="00BA00E5" w:rsidRDefault="00BA00E5" w:rsidP="00BA00E5">
            <w:pPr>
              <w:jc w:val="center"/>
            </w:pPr>
            <w:r>
              <w:t xml:space="preserve">Rs. </w:t>
            </w:r>
          </w:p>
        </w:tc>
      </w:tr>
      <w:tr w:rsidR="00BA00E5" w:rsidTr="00BA00E5">
        <w:tc>
          <w:tcPr>
            <w:tcW w:w="244" w:type="pct"/>
          </w:tcPr>
          <w:p w:rsidR="00BA00E5" w:rsidRDefault="00BA00E5" w:rsidP="00D15CD3">
            <w:r>
              <w:t>1</w:t>
            </w:r>
          </w:p>
        </w:tc>
        <w:tc>
          <w:tcPr>
            <w:tcW w:w="1640" w:type="pct"/>
          </w:tcPr>
          <w:p w:rsidR="00BA00E5" w:rsidRDefault="00BA00E5" w:rsidP="00D15CD3">
            <w:r w:rsidRPr="00322E4D">
              <w:rPr>
                <w:color w:val="000000"/>
                <w:sz w:val="20"/>
                <w:szCs w:val="20"/>
              </w:rPr>
              <w:t>CAF- Mobile App Development</w:t>
            </w:r>
          </w:p>
        </w:tc>
        <w:tc>
          <w:tcPr>
            <w:tcW w:w="1031" w:type="pct"/>
          </w:tcPr>
          <w:p w:rsidR="00BA00E5" w:rsidRPr="00322E4D" w:rsidRDefault="00BA00E5" w:rsidP="00D15CD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t>DrJRajendra</w:t>
            </w:r>
            <w:proofErr w:type="spellEnd"/>
            <w:r>
              <w:t xml:space="preserve"> Prasad, </w:t>
            </w:r>
            <w:proofErr w:type="spellStart"/>
            <w:r>
              <w:t>Dr.BVSubba</w:t>
            </w:r>
            <w:proofErr w:type="spellEnd"/>
            <w:r>
              <w:t xml:space="preserve"> </w:t>
            </w:r>
            <w:proofErr w:type="spellStart"/>
            <w:r>
              <w:t>Rao</w:t>
            </w:r>
            <w:proofErr w:type="spellEnd"/>
          </w:p>
        </w:tc>
        <w:tc>
          <w:tcPr>
            <w:tcW w:w="830" w:type="pct"/>
          </w:tcPr>
          <w:p w:rsidR="00BA00E5" w:rsidRDefault="00BA00E5" w:rsidP="00D15CD3">
            <w:r w:rsidRPr="00322E4D">
              <w:rPr>
                <w:color w:val="000000"/>
                <w:sz w:val="20"/>
                <w:szCs w:val="20"/>
              </w:rPr>
              <w:t>SAGTE</w:t>
            </w:r>
          </w:p>
        </w:tc>
        <w:tc>
          <w:tcPr>
            <w:tcW w:w="507" w:type="pct"/>
          </w:tcPr>
          <w:p w:rsidR="00BA00E5" w:rsidRDefault="00BA00E5" w:rsidP="00D15CD3">
            <w:r w:rsidRPr="00322E4D">
              <w:rPr>
                <w:color w:val="000000"/>
                <w:sz w:val="20"/>
                <w:szCs w:val="20"/>
              </w:rPr>
              <w:t>1 year</w:t>
            </w:r>
          </w:p>
        </w:tc>
        <w:tc>
          <w:tcPr>
            <w:tcW w:w="748" w:type="pct"/>
          </w:tcPr>
          <w:p w:rsidR="00BA00E5" w:rsidRDefault="00BA00E5" w:rsidP="00D15CD3">
            <w:r w:rsidRPr="00322E4D">
              <w:rPr>
                <w:color w:val="000000"/>
                <w:sz w:val="20"/>
                <w:szCs w:val="20"/>
              </w:rPr>
              <w:t>68,299/-</w:t>
            </w:r>
          </w:p>
        </w:tc>
      </w:tr>
      <w:tr w:rsidR="00BA00E5" w:rsidTr="00FE2210">
        <w:trPr>
          <w:trHeight w:val="736"/>
        </w:trPr>
        <w:tc>
          <w:tcPr>
            <w:tcW w:w="244" w:type="pct"/>
          </w:tcPr>
          <w:p w:rsidR="00BA00E5" w:rsidRDefault="00BA00E5" w:rsidP="00D15CD3">
            <w:r>
              <w:t>2</w:t>
            </w:r>
          </w:p>
        </w:tc>
        <w:tc>
          <w:tcPr>
            <w:tcW w:w="1640" w:type="pct"/>
          </w:tcPr>
          <w:p w:rsidR="00BA00E5" w:rsidRPr="00322E4D" w:rsidRDefault="00BA00E5" w:rsidP="00D15CD3">
            <w:pPr>
              <w:rPr>
                <w:color w:val="000000"/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 xml:space="preserve">Approximation </w:t>
            </w:r>
            <w:proofErr w:type="spellStart"/>
            <w:r w:rsidRPr="00322E4D">
              <w:rPr>
                <w:sz w:val="20"/>
                <w:szCs w:val="20"/>
              </w:rPr>
              <w:t>Neighbourhood</w:t>
            </w:r>
            <w:proofErr w:type="spellEnd"/>
            <w:r w:rsidRPr="00322E4D">
              <w:rPr>
                <w:sz w:val="20"/>
                <w:szCs w:val="20"/>
              </w:rPr>
              <w:t xml:space="preserve">  strategy for feature Selection and computation </w:t>
            </w:r>
            <w:proofErr w:type="spellStart"/>
            <w:r w:rsidRPr="00322E4D">
              <w:rPr>
                <w:sz w:val="20"/>
                <w:szCs w:val="20"/>
              </w:rPr>
              <w:t>modelling</w:t>
            </w:r>
            <w:proofErr w:type="spellEnd"/>
            <w:r w:rsidRPr="00322E4D">
              <w:rPr>
                <w:sz w:val="20"/>
                <w:szCs w:val="20"/>
              </w:rPr>
              <w:t xml:space="preserve"> in the multimodal Authentication</w:t>
            </w:r>
          </w:p>
        </w:tc>
        <w:tc>
          <w:tcPr>
            <w:tcW w:w="1031" w:type="pct"/>
          </w:tcPr>
          <w:p w:rsidR="00BA00E5" w:rsidRPr="00322E4D" w:rsidRDefault="00BA00E5" w:rsidP="00D15C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K.Pavan</w:t>
            </w:r>
            <w:proofErr w:type="spellEnd"/>
            <w:r>
              <w:rPr>
                <w:sz w:val="20"/>
                <w:szCs w:val="20"/>
              </w:rPr>
              <w:t xml:space="preserve"> Kumar</w:t>
            </w:r>
          </w:p>
        </w:tc>
        <w:tc>
          <w:tcPr>
            <w:tcW w:w="830" w:type="pct"/>
          </w:tcPr>
          <w:p w:rsidR="00BA00E5" w:rsidRPr="00322E4D" w:rsidRDefault="00BA00E5" w:rsidP="00D15CD3">
            <w:pPr>
              <w:rPr>
                <w:color w:val="000000"/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UGC</w:t>
            </w:r>
          </w:p>
        </w:tc>
        <w:tc>
          <w:tcPr>
            <w:tcW w:w="507" w:type="pct"/>
          </w:tcPr>
          <w:p w:rsidR="00BA00E5" w:rsidRPr="00322E4D" w:rsidRDefault="00BA00E5" w:rsidP="00D15CD3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2 Years</w:t>
            </w:r>
          </w:p>
          <w:p w:rsidR="00BA00E5" w:rsidRPr="00322E4D" w:rsidRDefault="00BA00E5" w:rsidP="00D15C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</w:tcPr>
          <w:p w:rsidR="00BA00E5" w:rsidRPr="00322E4D" w:rsidRDefault="00BA00E5" w:rsidP="00D15CD3">
            <w:pPr>
              <w:rPr>
                <w:color w:val="000000"/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50,000</w:t>
            </w:r>
            <w:r>
              <w:rPr>
                <w:sz w:val="20"/>
                <w:szCs w:val="20"/>
              </w:rPr>
              <w:t>/-</w:t>
            </w:r>
          </w:p>
        </w:tc>
      </w:tr>
      <w:tr w:rsidR="00BA00E5" w:rsidTr="00BA00E5">
        <w:tc>
          <w:tcPr>
            <w:tcW w:w="244" w:type="pct"/>
          </w:tcPr>
          <w:p w:rsidR="00BA00E5" w:rsidRDefault="00BA00E5" w:rsidP="00D15CD3">
            <w:r>
              <w:t>3</w:t>
            </w:r>
          </w:p>
        </w:tc>
        <w:tc>
          <w:tcPr>
            <w:tcW w:w="1640" w:type="pct"/>
          </w:tcPr>
          <w:p w:rsidR="00BA00E5" w:rsidRPr="00322E4D" w:rsidRDefault="00BA00E5" w:rsidP="00D15CD3">
            <w:pPr>
              <w:rPr>
                <w:color w:val="000000"/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Applying Graph Mining Techniques for Protein Structure analysis</w:t>
            </w:r>
          </w:p>
        </w:tc>
        <w:tc>
          <w:tcPr>
            <w:tcW w:w="1031" w:type="pct"/>
          </w:tcPr>
          <w:p w:rsidR="00BA00E5" w:rsidRPr="00322E4D" w:rsidRDefault="00BA00E5" w:rsidP="00D15C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D.Kavitha</w:t>
            </w:r>
            <w:proofErr w:type="spellEnd"/>
          </w:p>
        </w:tc>
        <w:tc>
          <w:tcPr>
            <w:tcW w:w="830" w:type="pct"/>
          </w:tcPr>
          <w:p w:rsidR="00BA00E5" w:rsidRPr="00322E4D" w:rsidRDefault="00BA00E5" w:rsidP="00D15CD3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UGC</w:t>
            </w:r>
          </w:p>
        </w:tc>
        <w:tc>
          <w:tcPr>
            <w:tcW w:w="507" w:type="pct"/>
          </w:tcPr>
          <w:p w:rsidR="00BA00E5" w:rsidRPr="00322E4D" w:rsidRDefault="00BA00E5" w:rsidP="00D15CD3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2 Years</w:t>
            </w:r>
          </w:p>
          <w:p w:rsidR="00BA00E5" w:rsidRPr="00322E4D" w:rsidRDefault="00BA00E5" w:rsidP="00D15CD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</w:tcPr>
          <w:p w:rsidR="00BA00E5" w:rsidRPr="00322E4D" w:rsidRDefault="00BA00E5" w:rsidP="00D15CD3">
            <w:pPr>
              <w:rPr>
                <w:color w:val="000000"/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50,000</w:t>
            </w:r>
            <w:r>
              <w:rPr>
                <w:sz w:val="20"/>
                <w:szCs w:val="20"/>
              </w:rPr>
              <w:t>/-</w:t>
            </w:r>
          </w:p>
        </w:tc>
      </w:tr>
    </w:tbl>
    <w:p w:rsidR="00BA00E5" w:rsidRDefault="00BA00E5"/>
    <w:p w:rsidR="00C44CE9" w:rsidRDefault="00C44CE9"/>
    <w:p w:rsidR="00C44CE9" w:rsidRDefault="00C44CE9">
      <w:r>
        <w:t>Minor projects submitted</w:t>
      </w:r>
    </w:p>
    <w:p w:rsidR="00C44CE9" w:rsidRDefault="00C44CE9"/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1842"/>
        <w:gridCol w:w="1324"/>
        <w:gridCol w:w="743"/>
        <w:gridCol w:w="1254"/>
        <w:gridCol w:w="1043"/>
        <w:gridCol w:w="1020"/>
        <w:gridCol w:w="954"/>
        <w:gridCol w:w="1046"/>
      </w:tblGrid>
      <w:tr w:rsidR="00C44CE9" w:rsidRPr="00322E4D" w:rsidTr="005D5B81">
        <w:trPr>
          <w:trHeight w:val="1236"/>
        </w:trPr>
        <w:tc>
          <w:tcPr>
            <w:tcW w:w="647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proofErr w:type="spellStart"/>
            <w:r w:rsidRPr="00322E4D">
              <w:rPr>
                <w:sz w:val="20"/>
                <w:szCs w:val="20"/>
              </w:rPr>
              <w:t>S.No</w:t>
            </w:r>
            <w:proofErr w:type="spellEnd"/>
            <w:r w:rsidRPr="00322E4D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Title of the</w:t>
            </w:r>
          </w:p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Project</w:t>
            </w:r>
          </w:p>
        </w:tc>
        <w:tc>
          <w:tcPr>
            <w:tcW w:w="132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 xml:space="preserve">Principal </w:t>
            </w:r>
          </w:p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Investigator</w:t>
            </w:r>
          </w:p>
        </w:tc>
        <w:tc>
          <w:tcPr>
            <w:tcW w:w="743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Dept.</w:t>
            </w:r>
          </w:p>
        </w:tc>
        <w:tc>
          <w:tcPr>
            <w:tcW w:w="125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Sponsoring</w:t>
            </w:r>
          </w:p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Agency (UGC/ DST/ AICTE/…)</w:t>
            </w:r>
          </w:p>
        </w:tc>
        <w:tc>
          <w:tcPr>
            <w:tcW w:w="1043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Project Duration / Sanction Date</w:t>
            </w:r>
          </w:p>
        </w:tc>
        <w:tc>
          <w:tcPr>
            <w:tcW w:w="1020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Cost of the</w:t>
            </w:r>
          </w:p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Project</w:t>
            </w:r>
          </w:p>
        </w:tc>
        <w:tc>
          <w:tcPr>
            <w:tcW w:w="95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Type of the Project(Major /Minor)</w:t>
            </w:r>
          </w:p>
        </w:tc>
        <w:tc>
          <w:tcPr>
            <w:tcW w:w="1046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 xml:space="preserve">Status </w:t>
            </w:r>
          </w:p>
        </w:tc>
      </w:tr>
      <w:tr w:rsidR="00C44CE9" w:rsidRPr="00322E4D" w:rsidTr="005D5B81">
        <w:trPr>
          <w:trHeight w:val="841"/>
        </w:trPr>
        <w:tc>
          <w:tcPr>
            <w:tcW w:w="647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C44CE9" w:rsidRPr="00322E4D" w:rsidRDefault="00C44CE9" w:rsidP="005D5B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Identifying Visual Pattern from unstructured data by using SOM</w:t>
            </w:r>
          </w:p>
        </w:tc>
        <w:tc>
          <w:tcPr>
            <w:tcW w:w="1324" w:type="dxa"/>
          </w:tcPr>
          <w:p w:rsidR="00C44CE9" w:rsidRPr="00322E4D" w:rsidRDefault="00C44CE9" w:rsidP="005D5B8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Mrs.G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Reshma</w:t>
            </w:r>
            <w:proofErr w:type="spellEnd"/>
          </w:p>
        </w:tc>
        <w:tc>
          <w:tcPr>
            <w:tcW w:w="743" w:type="dxa"/>
          </w:tcPr>
          <w:p w:rsidR="00C44CE9" w:rsidRPr="00322E4D" w:rsidRDefault="00C44CE9" w:rsidP="005D5B81">
            <w:pPr>
              <w:rPr>
                <w:color w:val="000000"/>
                <w:sz w:val="20"/>
                <w:szCs w:val="20"/>
              </w:rPr>
            </w:pPr>
            <w:r w:rsidRPr="00322E4D">
              <w:rPr>
                <w:color w:val="000000"/>
                <w:sz w:val="20"/>
                <w:szCs w:val="20"/>
              </w:rPr>
              <w:t>IT</w:t>
            </w:r>
          </w:p>
        </w:tc>
        <w:tc>
          <w:tcPr>
            <w:tcW w:w="1254" w:type="dxa"/>
          </w:tcPr>
          <w:p w:rsidR="00C44CE9" w:rsidRPr="00322E4D" w:rsidRDefault="00C44CE9" w:rsidP="005D5B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UGC</w:t>
            </w:r>
          </w:p>
        </w:tc>
        <w:tc>
          <w:tcPr>
            <w:tcW w:w="1043" w:type="dxa"/>
          </w:tcPr>
          <w:p w:rsidR="00C44CE9" w:rsidRPr="00322E4D" w:rsidRDefault="00C44CE9" w:rsidP="005D5B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  <w:r w:rsidRPr="00322E4D">
              <w:rPr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020" w:type="dxa"/>
          </w:tcPr>
          <w:p w:rsidR="00C44CE9" w:rsidRPr="00322E4D" w:rsidRDefault="00C44CE9" w:rsidP="005D5B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2,75,000</w:t>
            </w:r>
            <w:r w:rsidRPr="00322E4D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954" w:type="dxa"/>
          </w:tcPr>
          <w:p w:rsidR="00C44CE9" w:rsidRPr="00322E4D" w:rsidRDefault="00C44CE9" w:rsidP="005D5B81">
            <w:pPr>
              <w:rPr>
                <w:color w:val="000000"/>
                <w:sz w:val="20"/>
                <w:szCs w:val="20"/>
              </w:rPr>
            </w:pPr>
            <w:r w:rsidRPr="00322E4D">
              <w:rPr>
                <w:color w:val="000000"/>
                <w:sz w:val="20"/>
                <w:szCs w:val="20"/>
              </w:rPr>
              <w:t>Minor</w:t>
            </w:r>
          </w:p>
        </w:tc>
        <w:tc>
          <w:tcPr>
            <w:tcW w:w="1046" w:type="dxa"/>
          </w:tcPr>
          <w:p w:rsidR="00C44CE9" w:rsidRPr="00322E4D" w:rsidRDefault="00C44CE9" w:rsidP="005D5B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Submitted</w:t>
            </w:r>
          </w:p>
        </w:tc>
      </w:tr>
      <w:tr w:rsidR="00C44CE9" w:rsidRPr="00322E4D" w:rsidTr="005D5B81">
        <w:trPr>
          <w:trHeight w:val="835"/>
        </w:trPr>
        <w:tc>
          <w:tcPr>
            <w:tcW w:w="647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Image Segmentation reconstruction and analysis using </w:t>
            </w:r>
            <w:proofErr w:type="spellStart"/>
            <w:r>
              <w:rPr>
                <w:sz w:val="20"/>
                <w:szCs w:val="20"/>
              </w:rPr>
              <w:t>Kroneckar</w:t>
            </w:r>
            <w:proofErr w:type="spellEnd"/>
          </w:p>
        </w:tc>
        <w:tc>
          <w:tcPr>
            <w:tcW w:w="132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proofErr w:type="spellStart"/>
            <w:r w:rsidRPr="00322E4D">
              <w:rPr>
                <w:sz w:val="20"/>
                <w:szCs w:val="20"/>
              </w:rPr>
              <w:t>Mr</w:t>
            </w:r>
            <w:proofErr w:type="spellEnd"/>
            <w:r w:rsidRPr="00322E4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Y.Suresh</w:t>
            </w:r>
            <w:proofErr w:type="spellEnd"/>
          </w:p>
          <w:p w:rsidR="00C44CE9" w:rsidRPr="00322E4D" w:rsidRDefault="00C44CE9" w:rsidP="005D5B81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IT</w:t>
            </w:r>
          </w:p>
        </w:tc>
        <w:tc>
          <w:tcPr>
            <w:tcW w:w="125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UGC</w:t>
            </w:r>
          </w:p>
        </w:tc>
        <w:tc>
          <w:tcPr>
            <w:tcW w:w="1043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2 Years</w:t>
            </w:r>
          </w:p>
          <w:p w:rsidR="00C44CE9" w:rsidRPr="00322E4D" w:rsidRDefault="00C44CE9" w:rsidP="005D5B8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3,30,000-00</w:t>
            </w:r>
          </w:p>
        </w:tc>
        <w:tc>
          <w:tcPr>
            <w:tcW w:w="95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Minor</w:t>
            </w:r>
          </w:p>
        </w:tc>
        <w:tc>
          <w:tcPr>
            <w:tcW w:w="1046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</w:p>
        </w:tc>
      </w:tr>
      <w:tr w:rsidR="00C44CE9" w:rsidRPr="00322E4D" w:rsidTr="005D5B81">
        <w:trPr>
          <w:trHeight w:val="1987"/>
        </w:trPr>
        <w:tc>
          <w:tcPr>
            <w:tcW w:w="647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Development of Frame Work for automated future based Opinion Mining system with subjective analysis </w:t>
            </w:r>
          </w:p>
        </w:tc>
        <w:tc>
          <w:tcPr>
            <w:tcW w:w="1324" w:type="dxa"/>
          </w:tcPr>
          <w:p w:rsidR="00C44CE9" w:rsidRPr="00322E4D" w:rsidRDefault="00C44CE9" w:rsidP="005D5B8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A.Haritha</w:t>
            </w:r>
            <w:proofErr w:type="spellEnd"/>
          </w:p>
        </w:tc>
        <w:tc>
          <w:tcPr>
            <w:tcW w:w="743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IT</w:t>
            </w:r>
          </w:p>
        </w:tc>
        <w:tc>
          <w:tcPr>
            <w:tcW w:w="125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UGC</w:t>
            </w:r>
          </w:p>
        </w:tc>
        <w:tc>
          <w:tcPr>
            <w:tcW w:w="1043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2 Years</w:t>
            </w:r>
          </w:p>
          <w:p w:rsidR="00C44CE9" w:rsidRPr="00322E4D" w:rsidRDefault="00C44CE9" w:rsidP="005D5B81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3,70,000-00</w:t>
            </w:r>
          </w:p>
        </w:tc>
        <w:tc>
          <w:tcPr>
            <w:tcW w:w="95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 w:rsidRPr="00322E4D">
              <w:rPr>
                <w:sz w:val="20"/>
                <w:szCs w:val="20"/>
              </w:rPr>
              <w:t>Minor</w:t>
            </w:r>
          </w:p>
        </w:tc>
        <w:tc>
          <w:tcPr>
            <w:tcW w:w="1046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</w:p>
        </w:tc>
      </w:tr>
      <w:tr w:rsidR="00C44CE9" w:rsidRPr="00322E4D" w:rsidTr="005D5B81">
        <w:trPr>
          <w:trHeight w:val="1987"/>
        </w:trPr>
        <w:tc>
          <w:tcPr>
            <w:tcW w:w="647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Automatic Fabric fault identification system using feature extraction techniques </w:t>
            </w:r>
          </w:p>
        </w:tc>
        <w:tc>
          <w:tcPr>
            <w:tcW w:w="1324" w:type="dxa"/>
          </w:tcPr>
          <w:p w:rsidR="00C44CE9" w:rsidRDefault="00C44CE9" w:rsidP="005D5B8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G.Lakshmi</w:t>
            </w:r>
            <w:proofErr w:type="spellEnd"/>
          </w:p>
        </w:tc>
        <w:tc>
          <w:tcPr>
            <w:tcW w:w="743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125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UGC</w:t>
            </w:r>
          </w:p>
        </w:tc>
        <w:tc>
          <w:tcPr>
            <w:tcW w:w="1043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020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2,00,000-00</w:t>
            </w:r>
          </w:p>
        </w:tc>
        <w:tc>
          <w:tcPr>
            <w:tcW w:w="954" w:type="dxa"/>
          </w:tcPr>
          <w:p w:rsidR="00C44CE9" w:rsidRPr="00322E4D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</w:t>
            </w:r>
          </w:p>
        </w:tc>
        <w:tc>
          <w:tcPr>
            <w:tcW w:w="1046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</w:p>
        </w:tc>
      </w:tr>
      <w:tr w:rsidR="00C44CE9" w:rsidRPr="00322E4D" w:rsidTr="005D5B81">
        <w:trPr>
          <w:trHeight w:val="1987"/>
        </w:trPr>
        <w:tc>
          <w:tcPr>
            <w:tcW w:w="647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location Management System</w:t>
            </w:r>
          </w:p>
        </w:tc>
        <w:tc>
          <w:tcPr>
            <w:tcW w:w="1324" w:type="dxa"/>
          </w:tcPr>
          <w:p w:rsidR="00C44CE9" w:rsidRDefault="00C44CE9" w:rsidP="005D5B8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S.Sai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743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1254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UGC</w:t>
            </w:r>
          </w:p>
        </w:tc>
        <w:tc>
          <w:tcPr>
            <w:tcW w:w="1043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020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2,00,000-00</w:t>
            </w:r>
          </w:p>
        </w:tc>
        <w:tc>
          <w:tcPr>
            <w:tcW w:w="954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</w:t>
            </w:r>
          </w:p>
        </w:tc>
        <w:tc>
          <w:tcPr>
            <w:tcW w:w="1046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</w:p>
        </w:tc>
      </w:tr>
      <w:tr w:rsidR="00C44CE9" w:rsidRPr="00322E4D" w:rsidTr="005D5B81">
        <w:trPr>
          <w:trHeight w:val="1987"/>
        </w:trPr>
        <w:tc>
          <w:tcPr>
            <w:tcW w:w="647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an image processing based application for skin pigment disorder identification and treatment effectiveness for VITIGO</w:t>
            </w:r>
          </w:p>
        </w:tc>
        <w:tc>
          <w:tcPr>
            <w:tcW w:w="1324" w:type="dxa"/>
          </w:tcPr>
          <w:p w:rsidR="00C44CE9" w:rsidRDefault="00C44CE9" w:rsidP="005D5B8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T.D Ravi </w:t>
            </w:r>
            <w:proofErr w:type="spellStart"/>
            <w:r>
              <w:rPr>
                <w:color w:val="000000"/>
                <w:sz w:val="20"/>
                <w:szCs w:val="20"/>
              </w:rPr>
              <w:t>Kiran</w:t>
            </w:r>
            <w:proofErr w:type="spellEnd"/>
          </w:p>
        </w:tc>
        <w:tc>
          <w:tcPr>
            <w:tcW w:w="743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1254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UGC</w:t>
            </w:r>
          </w:p>
        </w:tc>
        <w:tc>
          <w:tcPr>
            <w:tcW w:w="1043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020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3,70,000-00</w:t>
            </w:r>
          </w:p>
        </w:tc>
        <w:tc>
          <w:tcPr>
            <w:tcW w:w="954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</w:t>
            </w:r>
          </w:p>
        </w:tc>
        <w:tc>
          <w:tcPr>
            <w:tcW w:w="1046" w:type="dxa"/>
          </w:tcPr>
          <w:p w:rsidR="00C44CE9" w:rsidRDefault="00C44CE9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</w:p>
          <w:p w:rsidR="001649E3" w:rsidRDefault="001649E3" w:rsidP="005D5B81">
            <w:pPr>
              <w:rPr>
                <w:sz w:val="20"/>
                <w:szCs w:val="20"/>
              </w:rPr>
            </w:pPr>
          </w:p>
          <w:p w:rsidR="001649E3" w:rsidRDefault="001649E3" w:rsidP="005D5B81">
            <w:pPr>
              <w:rPr>
                <w:sz w:val="20"/>
                <w:szCs w:val="20"/>
              </w:rPr>
            </w:pPr>
          </w:p>
          <w:p w:rsidR="001649E3" w:rsidRDefault="001649E3" w:rsidP="005D5B81">
            <w:pPr>
              <w:rPr>
                <w:sz w:val="20"/>
                <w:szCs w:val="20"/>
              </w:rPr>
            </w:pPr>
          </w:p>
          <w:p w:rsidR="001649E3" w:rsidRDefault="001649E3" w:rsidP="005D5B81">
            <w:pPr>
              <w:rPr>
                <w:sz w:val="20"/>
                <w:szCs w:val="20"/>
              </w:rPr>
            </w:pPr>
          </w:p>
          <w:p w:rsidR="001649E3" w:rsidRDefault="001649E3" w:rsidP="005D5B81">
            <w:pPr>
              <w:rPr>
                <w:sz w:val="20"/>
                <w:szCs w:val="20"/>
              </w:rPr>
            </w:pPr>
          </w:p>
          <w:p w:rsidR="001649E3" w:rsidRDefault="001649E3" w:rsidP="005D5B81">
            <w:pPr>
              <w:rPr>
                <w:sz w:val="20"/>
                <w:szCs w:val="20"/>
              </w:rPr>
            </w:pPr>
          </w:p>
          <w:p w:rsidR="001649E3" w:rsidRDefault="001649E3" w:rsidP="005D5B81">
            <w:pPr>
              <w:rPr>
                <w:sz w:val="20"/>
                <w:szCs w:val="20"/>
              </w:rPr>
            </w:pPr>
          </w:p>
        </w:tc>
      </w:tr>
      <w:tr w:rsidR="001649E3" w:rsidRPr="00322E4D" w:rsidTr="00AF4ED9">
        <w:trPr>
          <w:trHeight w:val="1987"/>
        </w:trPr>
        <w:tc>
          <w:tcPr>
            <w:tcW w:w="647" w:type="dxa"/>
          </w:tcPr>
          <w:p w:rsidR="001649E3" w:rsidRDefault="001649E3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1649E3" w:rsidRPr="0037566F" w:rsidRDefault="001649E3" w:rsidP="007174E7">
            <w:pPr>
              <w:jc w:val="both"/>
            </w:pPr>
            <w:r>
              <w:t>Design and Development of E-Learning System using Cloud Computing for Educational Institutions</w:t>
            </w:r>
          </w:p>
        </w:tc>
        <w:tc>
          <w:tcPr>
            <w:tcW w:w="1324" w:type="dxa"/>
          </w:tcPr>
          <w:p w:rsidR="001649E3" w:rsidRDefault="001649E3" w:rsidP="001649E3">
            <w:r w:rsidRPr="0037566F">
              <w:t xml:space="preserve">Dr. B. V. </w:t>
            </w:r>
            <w:proofErr w:type="spellStart"/>
            <w:r w:rsidRPr="0037566F">
              <w:t>Subba</w:t>
            </w:r>
            <w:proofErr w:type="spellEnd"/>
            <w:r w:rsidRPr="0037566F">
              <w:t xml:space="preserve"> </w:t>
            </w:r>
            <w:proofErr w:type="spellStart"/>
            <w:r w:rsidRPr="0037566F">
              <w:t>Rao</w:t>
            </w:r>
            <w:proofErr w:type="spellEnd"/>
            <w:r>
              <w:t>,</w:t>
            </w:r>
          </w:p>
          <w:p w:rsidR="001649E3" w:rsidRDefault="001649E3" w:rsidP="001649E3">
            <w:pPr>
              <w:rPr>
                <w:color w:val="000000"/>
                <w:sz w:val="20"/>
                <w:szCs w:val="20"/>
              </w:rPr>
            </w:pPr>
            <w:r>
              <w:t>Professor in IT</w:t>
            </w:r>
          </w:p>
        </w:tc>
        <w:tc>
          <w:tcPr>
            <w:tcW w:w="743" w:type="dxa"/>
          </w:tcPr>
          <w:p w:rsidR="001649E3" w:rsidRDefault="001649E3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1254" w:type="dxa"/>
          </w:tcPr>
          <w:p w:rsidR="001649E3" w:rsidRDefault="001649E3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UGC</w:t>
            </w:r>
          </w:p>
        </w:tc>
        <w:tc>
          <w:tcPr>
            <w:tcW w:w="1043" w:type="dxa"/>
          </w:tcPr>
          <w:p w:rsidR="001649E3" w:rsidRDefault="001649E3" w:rsidP="005D5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Years</w:t>
            </w:r>
          </w:p>
        </w:tc>
        <w:tc>
          <w:tcPr>
            <w:tcW w:w="1020" w:type="dxa"/>
          </w:tcPr>
          <w:p w:rsidR="001649E3" w:rsidRDefault="001649E3" w:rsidP="005D5B81">
            <w:pPr>
              <w:rPr>
                <w:sz w:val="20"/>
                <w:szCs w:val="20"/>
              </w:rPr>
            </w:pPr>
            <w:r>
              <w:t>4,58,450.00</w:t>
            </w:r>
          </w:p>
        </w:tc>
        <w:tc>
          <w:tcPr>
            <w:tcW w:w="954" w:type="dxa"/>
          </w:tcPr>
          <w:p w:rsidR="001649E3" w:rsidRDefault="001649E3" w:rsidP="00717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Minor </w:t>
            </w:r>
          </w:p>
        </w:tc>
        <w:tc>
          <w:tcPr>
            <w:tcW w:w="1046" w:type="dxa"/>
          </w:tcPr>
          <w:p w:rsidR="001649E3" w:rsidRDefault="001649E3" w:rsidP="00717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Submitted</w:t>
            </w:r>
          </w:p>
          <w:p w:rsidR="001649E3" w:rsidRDefault="001649E3" w:rsidP="007174E7">
            <w:pPr>
              <w:rPr>
                <w:sz w:val="20"/>
                <w:szCs w:val="20"/>
              </w:rPr>
            </w:pPr>
          </w:p>
          <w:p w:rsidR="001649E3" w:rsidRDefault="001649E3" w:rsidP="007174E7">
            <w:pPr>
              <w:rPr>
                <w:sz w:val="20"/>
                <w:szCs w:val="20"/>
              </w:rPr>
            </w:pPr>
          </w:p>
          <w:p w:rsidR="001649E3" w:rsidRDefault="001649E3" w:rsidP="007174E7">
            <w:pPr>
              <w:rPr>
                <w:sz w:val="20"/>
                <w:szCs w:val="20"/>
              </w:rPr>
            </w:pPr>
          </w:p>
          <w:p w:rsidR="001649E3" w:rsidRDefault="001649E3" w:rsidP="007174E7">
            <w:pPr>
              <w:rPr>
                <w:sz w:val="20"/>
                <w:szCs w:val="20"/>
              </w:rPr>
            </w:pPr>
          </w:p>
          <w:p w:rsidR="001649E3" w:rsidRDefault="001649E3" w:rsidP="007174E7">
            <w:pPr>
              <w:rPr>
                <w:sz w:val="20"/>
                <w:szCs w:val="20"/>
              </w:rPr>
            </w:pPr>
          </w:p>
          <w:p w:rsidR="001649E3" w:rsidRDefault="001649E3" w:rsidP="007174E7">
            <w:pPr>
              <w:rPr>
                <w:sz w:val="20"/>
                <w:szCs w:val="20"/>
              </w:rPr>
            </w:pPr>
          </w:p>
          <w:p w:rsidR="001649E3" w:rsidRDefault="001649E3" w:rsidP="007174E7">
            <w:pPr>
              <w:rPr>
                <w:sz w:val="20"/>
                <w:szCs w:val="20"/>
              </w:rPr>
            </w:pPr>
          </w:p>
        </w:tc>
      </w:tr>
    </w:tbl>
    <w:p w:rsidR="00FB0DF6" w:rsidRDefault="00FB0DF6"/>
    <w:sectPr w:rsidR="00FB0DF6" w:rsidSect="00D2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C3FF3"/>
    <w:multiLevelType w:val="hybridMultilevel"/>
    <w:tmpl w:val="AB4AD8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378"/>
    <w:rsid w:val="001649E3"/>
    <w:rsid w:val="00236FB5"/>
    <w:rsid w:val="00281D41"/>
    <w:rsid w:val="0048114E"/>
    <w:rsid w:val="00742378"/>
    <w:rsid w:val="0075230C"/>
    <w:rsid w:val="00A33DA9"/>
    <w:rsid w:val="00B21607"/>
    <w:rsid w:val="00B52BF7"/>
    <w:rsid w:val="00BA00E5"/>
    <w:rsid w:val="00BA5A33"/>
    <w:rsid w:val="00BA6C5B"/>
    <w:rsid w:val="00C44CE9"/>
    <w:rsid w:val="00D27E78"/>
    <w:rsid w:val="00D778F1"/>
    <w:rsid w:val="00FB0DF6"/>
    <w:rsid w:val="00FE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BVSR</cp:lastModifiedBy>
  <cp:revision>2</cp:revision>
  <dcterms:created xsi:type="dcterms:W3CDTF">2016-06-22T06:33:00Z</dcterms:created>
  <dcterms:modified xsi:type="dcterms:W3CDTF">2016-06-22T06:33:00Z</dcterms:modified>
</cp:coreProperties>
</file>